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A59" w:rsidRDefault="00070A59" w:rsidP="00070A59">
      <w:r>
        <w:t>Brookland Elementary Music</w:t>
      </w:r>
    </w:p>
    <w:p w:rsidR="00070A59" w:rsidRDefault="00070A59" w:rsidP="00070A59">
      <w:r>
        <w:t>Susan Newman</w:t>
      </w:r>
    </w:p>
    <w:p w:rsidR="00070A59" w:rsidRDefault="00070A59" w:rsidP="00070A59">
      <w:r>
        <w:t>January 27-31, 2020 Lesson Plans</w:t>
      </w:r>
    </w:p>
    <w:p w:rsidR="00070A59" w:rsidRPr="00342784" w:rsidRDefault="00070A59" w:rsidP="00070A59">
      <w:pPr>
        <w:rPr>
          <w:b/>
        </w:rPr>
      </w:pPr>
      <w:r w:rsidRPr="00342784">
        <w:rPr>
          <w:b/>
        </w:rPr>
        <w:t xml:space="preserve">Kindergarten: </w:t>
      </w:r>
    </w:p>
    <w:p w:rsidR="00070A59" w:rsidRDefault="00070A59" w:rsidP="00070A59">
      <w:r>
        <w:t xml:space="preserve">Objective: </w:t>
      </w:r>
      <w:r w:rsidR="000E5371">
        <w:t>Review the sixteenth note discussed last week. Sing the solfa song, allowing students to discuss things they cou</w:t>
      </w:r>
      <w:r w:rsidR="00670D90">
        <w:t xml:space="preserve">ld have done better, or things they thought were really good. Read “The Very Lonely Firefly.” Teach students the accompanying song and sing through a few times before passing out lights and instruments. One student will play finger cymbals, or triangles, on the quarter rest. If students become very comfortable with the song, allow one student to play the xylophone on “C.” Pass out lights and have students spread out around the room, laying down while we read/listen to the book. </w:t>
      </w:r>
    </w:p>
    <w:p w:rsidR="00070A59" w:rsidRDefault="00070A59" w:rsidP="00070A59">
      <w:r>
        <w:t xml:space="preserve">Materials Needed: </w:t>
      </w:r>
      <w:r w:rsidR="00670D90">
        <w:t>The Very Lonely Firefly book</w:t>
      </w:r>
    </w:p>
    <w:p w:rsidR="00070A59" w:rsidRDefault="00070A59" w:rsidP="00070A59">
      <w:r>
        <w:t xml:space="preserve">Frameworks:  </w:t>
      </w:r>
      <w:r w:rsidR="00670D90">
        <w:t>CR.2.K2. CR.2.K.5, CR.3.K.1, R.7.K.3</w:t>
      </w:r>
    </w:p>
    <w:p w:rsidR="00070A59" w:rsidRDefault="00070A59" w:rsidP="00070A59">
      <w:r>
        <w:t xml:space="preserve">PGP/TESS: </w:t>
      </w:r>
    </w:p>
    <w:p w:rsidR="00070A59" w:rsidRDefault="00070A59" w:rsidP="00070A59">
      <w:r>
        <w:t xml:space="preserve">Notes: </w:t>
      </w:r>
      <w:r w:rsidR="00670D90">
        <w:t>If needing an extra song to sing, sing “Old Mother Brown.”</w:t>
      </w:r>
    </w:p>
    <w:p w:rsidR="00070A59" w:rsidRPr="00342784" w:rsidRDefault="00070A59" w:rsidP="00070A59">
      <w:pPr>
        <w:rPr>
          <w:b/>
        </w:rPr>
      </w:pPr>
      <w:r w:rsidRPr="00342784">
        <w:rPr>
          <w:b/>
        </w:rPr>
        <w:t>1</w:t>
      </w:r>
      <w:r w:rsidRPr="00342784">
        <w:rPr>
          <w:b/>
          <w:vertAlign w:val="superscript"/>
        </w:rPr>
        <w:t>st</w:t>
      </w:r>
      <w:r w:rsidRPr="00342784">
        <w:rPr>
          <w:b/>
        </w:rPr>
        <w:t xml:space="preserve"> Grade:</w:t>
      </w:r>
    </w:p>
    <w:p w:rsidR="00070A59" w:rsidRDefault="00070A59" w:rsidP="00070A59">
      <w:r>
        <w:t xml:space="preserve">Objective: </w:t>
      </w:r>
      <w:r w:rsidR="00670D90">
        <w:t xml:space="preserve">Review the rhythm on the board and sing the solfa song. Allow one student to be the judge and critique the two groups singing, focusing on the positive. </w:t>
      </w:r>
      <w:r w:rsidR="00670D90">
        <w:t xml:space="preserve">Read “The Very </w:t>
      </w:r>
      <w:r w:rsidR="00670D90">
        <w:t>Lonely Firefly</w:t>
      </w:r>
      <w:r w:rsidR="00670D90">
        <w:t>.” Teach students the accompanying song and sing through a few times before passing out lights and instruments. One student will play finger cymbals, or triangles, on the quarter rest. If students become very comfortable with the song, allow one student to play the xylophone on “C.” Pass out lights and have students spread out around the room, laying down while we read/listen to the book.</w:t>
      </w:r>
    </w:p>
    <w:p w:rsidR="00070A59" w:rsidRDefault="00070A59" w:rsidP="00070A59">
      <w:r>
        <w:t xml:space="preserve">Materials Needed: </w:t>
      </w:r>
      <w:r w:rsidR="00670D90">
        <w:t>The Very Lonely Firefly book</w:t>
      </w:r>
    </w:p>
    <w:p w:rsidR="00070A59" w:rsidRDefault="00070A59" w:rsidP="00070A59">
      <w:r>
        <w:t xml:space="preserve">Frameworks: </w:t>
      </w:r>
      <w:r w:rsidR="00670D90">
        <w:t>R.7.1.1, R.7.1.3</w:t>
      </w:r>
      <w:bookmarkStart w:id="0" w:name="_GoBack"/>
      <w:bookmarkEnd w:id="0"/>
    </w:p>
    <w:p w:rsidR="00070A59" w:rsidRDefault="00070A59" w:rsidP="00070A59">
      <w:r>
        <w:t>PGP/TESS: Encourage student’s music knowledge and confidence as performers.</w:t>
      </w:r>
    </w:p>
    <w:p w:rsidR="00070A59" w:rsidRDefault="00070A59" w:rsidP="00070A59">
      <w:r>
        <w:t xml:space="preserve">Notes: </w:t>
      </w:r>
      <w:r w:rsidR="00670D90">
        <w:t xml:space="preserve">If needing an extra song, sing “Aikendrum” and play instruments. </w:t>
      </w:r>
    </w:p>
    <w:p w:rsidR="00070A59" w:rsidRPr="00342784" w:rsidRDefault="00070A59" w:rsidP="00070A59">
      <w:pPr>
        <w:rPr>
          <w:b/>
        </w:rPr>
      </w:pPr>
      <w:r w:rsidRPr="00342784">
        <w:rPr>
          <w:b/>
        </w:rPr>
        <w:t>2</w:t>
      </w:r>
      <w:r w:rsidRPr="00342784">
        <w:rPr>
          <w:b/>
          <w:vertAlign w:val="superscript"/>
        </w:rPr>
        <w:t>nd</w:t>
      </w:r>
      <w:r w:rsidRPr="00342784">
        <w:rPr>
          <w:b/>
        </w:rPr>
        <w:t xml:space="preserve"> Grade:</w:t>
      </w:r>
    </w:p>
    <w:p w:rsidR="00670D90" w:rsidRPr="00670D90" w:rsidRDefault="00670D90" w:rsidP="00670D90">
      <w:r w:rsidRPr="00670D90">
        <w:t xml:space="preserve">Objective: Review the rhythm on the board. Introduce the ‘whole rest’ and ‘half rest.’ Say the rhythm on the board that corresponds with the new notes. Skip the </w:t>
      </w:r>
      <w:r w:rsidRPr="00670D90">
        <w:t>sulfa</w:t>
      </w:r>
      <w:r w:rsidRPr="00670D90">
        <w:t xml:space="preserve"> song this week. Sing “Pass the Stick.” Label the missing solfa notes in the song and have students sing with hand signs. Sing “I see the Moon.” Discuss the meaning of the song and how the pitch rises and falls with the song. Label the solfa notes and play on pitched instruments. </w:t>
      </w:r>
    </w:p>
    <w:p w:rsidR="00670D90" w:rsidRPr="00670D90" w:rsidRDefault="00670D90" w:rsidP="00670D90">
      <w:r w:rsidRPr="00670D90">
        <w:t>Materials Needed: pitched clas</w:t>
      </w:r>
      <w:r>
        <w:t>sroom instruments, iTunes Playlist,</w:t>
      </w:r>
      <w:r w:rsidRPr="00670D90">
        <w:t xml:space="preserve"> PowerPoints</w:t>
      </w:r>
    </w:p>
    <w:p w:rsidR="00670D90" w:rsidRPr="00670D90" w:rsidRDefault="00670D90" w:rsidP="00670D90">
      <w:r w:rsidRPr="00670D90">
        <w:t>Frameworks: CR.1.2.1, CR.1.2.2, CR.2.2.1, CR.2.2.2, CR.2.2.3, CR.2.2.5, P.5.2.2</w:t>
      </w:r>
    </w:p>
    <w:p w:rsidR="00670D90" w:rsidRDefault="00670D90" w:rsidP="00670D90">
      <w:r w:rsidRPr="00670D90">
        <w:t xml:space="preserve">PGP/TESS: </w:t>
      </w:r>
    </w:p>
    <w:p w:rsidR="00670D90" w:rsidRPr="00670D90" w:rsidRDefault="00670D90" w:rsidP="00670D90">
      <w:r>
        <w:lastRenderedPageBreak/>
        <w:t>Notes:</w:t>
      </w:r>
    </w:p>
    <w:p w:rsidR="00070A59" w:rsidRDefault="00070A59" w:rsidP="00070A59"/>
    <w:p w:rsidR="00070A59" w:rsidRDefault="00070A59" w:rsidP="00070A59"/>
    <w:p w:rsidR="00BC0A4E" w:rsidRDefault="00670D90"/>
    <w:sectPr w:rsidR="00BC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59"/>
    <w:rsid w:val="00070A59"/>
    <w:rsid w:val="000E5371"/>
    <w:rsid w:val="00670D90"/>
    <w:rsid w:val="00801305"/>
    <w:rsid w:val="00C750F8"/>
    <w:rsid w:val="00F3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25214-3D0E-4DA7-AD93-DA219F62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snewman</dc:creator>
  <cp:keywords/>
  <dc:description/>
  <cp:lastModifiedBy>snewman</cp:lastModifiedBy>
  <cp:revision>4</cp:revision>
  <dcterms:created xsi:type="dcterms:W3CDTF">2019-11-05T21:12:00Z</dcterms:created>
  <dcterms:modified xsi:type="dcterms:W3CDTF">2020-01-24T14:21:00Z</dcterms:modified>
</cp:coreProperties>
</file>