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2D" w:rsidRDefault="0030792D" w:rsidP="0030792D">
      <w:r>
        <w:t>Brookland Elementary Music</w:t>
      </w:r>
    </w:p>
    <w:p w:rsidR="0030792D" w:rsidRDefault="0030792D" w:rsidP="0030792D">
      <w:r>
        <w:t>Susan Newman</w:t>
      </w:r>
    </w:p>
    <w:p w:rsidR="0030792D" w:rsidRDefault="0030792D" w:rsidP="0030792D">
      <w:r>
        <w:t>September 23-27, 2019 Lesson Plans</w:t>
      </w:r>
    </w:p>
    <w:p w:rsidR="0030792D" w:rsidRPr="00342784" w:rsidRDefault="0030792D" w:rsidP="0030792D">
      <w:pPr>
        <w:rPr>
          <w:b/>
        </w:rPr>
      </w:pPr>
      <w:r w:rsidRPr="00342784">
        <w:rPr>
          <w:b/>
        </w:rPr>
        <w:t xml:space="preserve">Kindergarten: </w:t>
      </w:r>
    </w:p>
    <w:p w:rsidR="0030792D" w:rsidRDefault="0030792D" w:rsidP="0030792D">
      <w:r>
        <w:t xml:space="preserve">Objective: </w:t>
      </w:r>
      <w:r w:rsidR="0035168F">
        <w:t xml:space="preserve">Review the whole, half, quarter and eighth note. Say the rhythm on the board. Sing the solfa song. Discuss with students what a concert is and correct concert behavior. See if they remember singing on stage with other programs they have participated in. (PreK, church, etc). Introduce the Christmas concert music and begin discussing what a speaking part is. </w:t>
      </w:r>
    </w:p>
    <w:p w:rsidR="0030792D" w:rsidRDefault="0030792D" w:rsidP="0030792D">
      <w:r>
        <w:t xml:space="preserve">Materials Needed: </w:t>
      </w:r>
      <w:r w:rsidR="0035168F">
        <w:t>iTunes Playlist, Christmas PowerPoint</w:t>
      </w:r>
    </w:p>
    <w:p w:rsidR="0030792D" w:rsidRDefault="0030792D" w:rsidP="0030792D">
      <w:r>
        <w:t xml:space="preserve">Frameworks:  </w:t>
      </w:r>
      <w:r w:rsidR="0035168F">
        <w:t>CR.1.K.2, CR.2.K.5, P.5K.1, P.5.K.3, P.6.K.1, P.6.K.2, P.6.K.3, R.7.K.3, R.9.K.1, CN.11.K.2</w:t>
      </w:r>
    </w:p>
    <w:p w:rsidR="0030792D" w:rsidRDefault="0030792D" w:rsidP="0030792D">
      <w:r>
        <w:t>PGP/TESS: Encourage student’s music knowledge and confidence as performers.</w:t>
      </w:r>
    </w:p>
    <w:p w:rsidR="0030792D" w:rsidRDefault="0030792D" w:rsidP="0030792D">
      <w:r>
        <w:t xml:space="preserve">Notes: </w:t>
      </w:r>
    </w:p>
    <w:p w:rsidR="0030792D" w:rsidRPr="00342784" w:rsidRDefault="0030792D" w:rsidP="0030792D">
      <w:pPr>
        <w:rPr>
          <w:b/>
        </w:rPr>
      </w:pPr>
      <w:r w:rsidRPr="00342784">
        <w:rPr>
          <w:b/>
        </w:rPr>
        <w:t>1</w:t>
      </w:r>
      <w:r w:rsidRPr="00342784">
        <w:rPr>
          <w:b/>
          <w:vertAlign w:val="superscript"/>
        </w:rPr>
        <w:t>st</w:t>
      </w:r>
      <w:r w:rsidRPr="00342784">
        <w:rPr>
          <w:b/>
        </w:rPr>
        <w:t xml:space="preserve"> Grade:</w:t>
      </w:r>
    </w:p>
    <w:p w:rsidR="0030792D" w:rsidRDefault="0030792D" w:rsidP="0030792D">
      <w:r>
        <w:t xml:space="preserve">Objective: </w:t>
      </w:r>
      <w:r w:rsidR="0035168F">
        <w:t xml:space="preserve">Review the rhythm on the board and sing the solfa song. Continue to rehearse for their upcoming concert, November 4 and 5. </w:t>
      </w:r>
      <w:r w:rsidR="00A335D7">
        <w:t>Start practicing speaking parts in class.</w:t>
      </w:r>
    </w:p>
    <w:p w:rsidR="0030792D" w:rsidRDefault="0030792D" w:rsidP="0030792D">
      <w:r>
        <w:t xml:space="preserve">Materials Needed: </w:t>
      </w:r>
      <w:r w:rsidR="0035168F">
        <w:t>iTunes playlist and PowerPoint, classroom instrument for the class playing on the concert</w:t>
      </w:r>
    </w:p>
    <w:p w:rsidR="0030792D" w:rsidRDefault="0030792D" w:rsidP="0030792D">
      <w:r>
        <w:t xml:space="preserve">Frameworks: </w:t>
      </w:r>
      <w:r w:rsidR="0035168F">
        <w:t>CR.2.1.5, P.5.1.1, P.5.1.3, CN.11.1.1, CN.11.1.2</w:t>
      </w:r>
    </w:p>
    <w:p w:rsidR="0030792D" w:rsidRDefault="0030792D" w:rsidP="0030792D">
      <w:r>
        <w:t>PGP/TESS: Encourage student’s music knowledge and confidence as performers.</w:t>
      </w:r>
    </w:p>
    <w:p w:rsidR="0030792D" w:rsidRDefault="0030792D" w:rsidP="0030792D">
      <w:r>
        <w:t>Notes:</w:t>
      </w:r>
    </w:p>
    <w:p w:rsidR="0030792D" w:rsidRPr="00342784" w:rsidRDefault="0030792D" w:rsidP="0030792D">
      <w:pPr>
        <w:rPr>
          <w:b/>
        </w:rPr>
      </w:pPr>
      <w:r w:rsidRPr="00342784">
        <w:rPr>
          <w:b/>
        </w:rPr>
        <w:t>2</w:t>
      </w:r>
      <w:r w:rsidRPr="00342784">
        <w:rPr>
          <w:b/>
          <w:vertAlign w:val="superscript"/>
        </w:rPr>
        <w:t>nd</w:t>
      </w:r>
      <w:r w:rsidRPr="00342784">
        <w:rPr>
          <w:b/>
        </w:rPr>
        <w:t xml:space="preserve"> Grade:</w:t>
      </w:r>
    </w:p>
    <w:p w:rsidR="0030792D" w:rsidRDefault="0030792D" w:rsidP="0030792D">
      <w:r>
        <w:t>Objective:</w:t>
      </w:r>
      <w:r w:rsidRPr="00223865">
        <w:t xml:space="preserve"> </w:t>
      </w:r>
      <w:r w:rsidR="0035168F">
        <w:t xml:space="preserve">Review the rhythm on the board and the solfa song. Discuss high and low pitches-review by showing two pitches on my hand and asking which solfa note is higher. Sing concert songs and play the instrument pieces on the concert. </w:t>
      </w:r>
      <w:r w:rsidR="00A335D7">
        <w:t xml:space="preserve">Begin practicing speaking parts in class. </w:t>
      </w:r>
      <w:bookmarkStart w:id="0" w:name="_GoBack"/>
      <w:bookmarkEnd w:id="0"/>
    </w:p>
    <w:p w:rsidR="0030792D" w:rsidRDefault="0030792D" w:rsidP="0030792D">
      <w:r>
        <w:t>Materials Needed:</w:t>
      </w:r>
      <w:r w:rsidR="0035168F">
        <w:t xml:space="preserve"> iTunes Playlist and PowerPoint</w:t>
      </w:r>
    </w:p>
    <w:p w:rsidR="0030792D" w:rsidRDefault="0030792D" w:rsidP="0030792D">
      <w:r>
        <w:t xml:space="preserve">Frameworks: </w:t>
      </w:r>
      <w:r w:rsidR="0035168F">
        <w:t>P.4.2.4, P.5.2.3, CN.10.2.1, CN.11.2.1, CN.11.2.2</w:t>
      </w:r>
    </w:p>
    <w:p w:rsidR="0030792D" w:rsidRDefault="0030792D" w:rsidP="0030792D">
      <w:r>
        <w:t>PGP/TESS: Encourage student’s music knowledge and confidence as performers.</w:t>
      </w:r>
    </w:p>
    <w:p w:rsidR="0030792D" w:rsidRDefault="0030792D" w:rsidP="0030792D">
      <w:r>
        <w:t>Notes:</w:t>
      </w:r>
    </w:p>
    <w:p w:rsidR="0030792D" w:rsidRDefault="0030792D" w:rsidP="0030792D"/>
    <w:p w:rsidR="0030792D" w:rsidRDefault="0030792D" w:rsidP="0030792D"/>
    <w:p w:rsidR="0030792D" w:rsidRDefault="0030792D" w:rsidP="0030792D"/>
    <w:p w:rsidR="0030792D" w:rsidRDefault="0030792D" w:rsidP="0030792D"/>
    <w:p w:rsidR="00BC0A4E" w:rsidRDefault="00A335D7"/>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D"/>
    <w:rsid w:val="0030792D"/>
    <w:rsid w:val="0035168F"/>
    <w:rsid w:val="005945C3"/>
    <w:rsid w:val="00801305"/>
    <w:rsid w:val="00A335D7"/>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6F1E6-3452-4869-82A8-35DF6FEE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2019-08-19T20:23:00Z</dcterms:created>
  <dcterms:modified xsi:type="dcterms:W3CDTF">2019-09-17T20:16:00Z</dcterms:modified>
</cp:coreProperties>
</file>